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E" w:rsidRPr="00322C50" w:rsidRDefault="00322C50" w:rsidP="00322C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2C50">
        <w:rPr>
          <w:b/>
          <w:sz w:val="24"/>
          <w:szCs w:val="24"/>
        </w:rPr>
        <w:t>Nervous System Diseases</w:t>
      </w:r>
    </w:p>
    <w:p w:rsidR="00322C50" w:rsidRPr="00322C50" w:rsidRDefault="00322C50" w:rsidP="00322C50">
      <w:pPr>
        <w:jc w:val="center"/>
        <w:rPr>
          <w:b/>
          <w:sz w:val="24"/>
          <w:szCs w:val="24"/>
        </w:rPr>
      </w:pPr>
      <w:r w:rsidRPr="00322C50">
        <w:rPr>
          <w:b/>
          <w:sz w:val="24"/>
          <w:szCs w:val="24"/>
        </w:rPr>
        <w:t>Common Assessment Task</w:t>
      </w:r>
    </w:p>
    <w:p w:rsidR="00322C50" w:rsidRDefault="00322C50" w:rsidP="00322C50">
      <w:pPr>
        <w:jc w:val="center"/>
        <w:rPr>
          <w:b/>
          <w:sz w:val="24"/>
          <w:szCs w:val="24"/>
        </w:rPr>
      </w:pPr>
      <w:r w:rsidRPr="00322C50">
        <w:rPr>
          <w:b/>
          <w:sz w:val="24"/>
          <w:szCs w:val="24"/>
        </w:rPr>
        <w:t>Year 9 Science</w:t>
      </w:r>
    </w:p>
    <w:p w:rsidR="00202B16" w:rsidRDefault="002B0BF5" w:rsidP="003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C</w:t>
      </w:r>
    </w:p>
    <w:p w:rsidR="00322C50" w:rsidRDefault="00322C50" w:rsidP="00322C50">
      <w:pPr>
        <w:rPr>
          <w:sz w:val="24"/>
          <w:szCs w:val="24"/>
        </w:rPr>
      </w:pPr>
    </w:p>
    <w:p w:rsidR="00322C50" w:rsidRDefault="00322C50" w:rsidP="00322C5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is a Common Assessment Task – a C.A.T. Your result from this assessment will be going on your report. Take this seriously, and put in your best effort. </w:t>
      </w:r>
    </w:p>
    <w:p w:rsidR="00322C50" w:rsidRDefault="00322C50" w:rsidP="00322C50">
      <w:pPr>
        <w:jc w:val="center"/>
        <w:rPr>
          <w:i/>
          <w:sz w:val="24"/>
          <w:szCs w:val="24"/>
        </w:rPr>
      </w:pPr>
    </w:p>
    <w:p w:rsidR="00322C50" w:rsidRDefault="00322C50" w:rsidP="00322C50">
      <w:pPr>
        <w:rPr>
          <w:b/>
          <w:sz w:val="24"/>
          <w:szCs w:val="24"/>
        </w:rPr>
      </w:pPr>
      <w:r w:rsidRPr="00322C50">
        <w:rPr>
          <w:b/>
          <w:sz w:val="24"/>
          <w:szCs w:val="24"/>
        </w:rPr>
        <w:t>Your Task</w:t>
      </w:r>
      <w:r w:rsidR="00454DAB">
        <w:rPr>
          <w:b/>
          <w:sz w:val="24"/>
          <w:szCs w:val="24"/>
        </w:rPr>
        <w:t>:</w:t>
      </w:r>
    </w:p>
    <w:p w:rsidR="00322C50" w:rsidRDefault="00322C50" w:rsidP="00322C50">
      <w:pPr>
        <w:rPr>
          <w:sz w:val="24"/>
          <w:szCs w:val="24"/>
        </w:rPr>
      </w:pPr>
      <w:r>
        <w:rPr>
          <w:sz w:val="24"/>
          <w:szCs w:val="24"/>
        </w:rPr>
        <w:t xml:space="preserve">You are to design a </w:t>
      </w:r>
      <w:r>
        <w:rPr>
          <w:b/>
          <w:sz w:val="24"/>
          <w:szCs w:val="24"/>
        </w:rPr>
        <w:t>brochure</w:t>
      </w:r>
      <w:r>
        <w:rPr>
          <w:sz w:val="24"/>
          <w:szCs w:val="24"/>
        </w:rPr>
        <w:t xml:space="preserve"> on your choice of ONE of the nervous system disease listed below:</w:t>
      </w:r>
    </w:p>
    <w:p w:rsidR="00322C50" w:rsidRDefault="00322C50" w:rsidP="00322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Epilepsy</w:t>
      </w:r>
    </w:p>
    <w:p w:rsidR="00322C50" w:rsidRDefault="00322C50" w:rsidP="00322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Multiple Sclerosis</w:t>
      </w:r>
    </w:p>
    <w:p w:rsidR="00322C50" w:rsidRDefault="00322C50" w:rsidP="00322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Alzheimer’s disease</w:t>
      </w:r>
    </w:p>
    <w:p w:rsidR="00322C50" w:rsidRDefault="00322C50" w:rsidP="00322C50">
      <w:pPr>
        <w:rPr>
          <w:sz w:val="24"/>
          <w:szCs w:val="24"/>
        </w:rPr>
      </w:pPr>
    </w:p>
    <w:p w:rsidR="00322C50" w:rsidRDefault="00322C50" w:rsidP="00322C50">
      <w:pPr>
        <w:rPr>
          <w:sz w:val="24"/>
          <w:szCs w:val="24"/>
        </w:rPr>
      </w:pPr>
      <w:r>
        <w:rPr>
          <w:sz w:val="24"/>
          <w:szCs w:val="24"/>
        </w:rPr>
        <w:t>This brochure needs to have SIX different sections to it: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C50">
        <w:rPr>
          <w:b/>
          <w:sz w:val="24"/>
          <w:szCs w:val="24"/>
        </w:rPr>
        <w:t>Front cover</w:t>
      </w:r>
      <w:r>
        <w:rPr>
          <w:sz w:val="24"/>
          <w:szCs w:val="24"/>
        </w:rPr>
        <w:t xml:space="preserve"> – include disease name and your name on here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C50">
        <w:rPr>
          <w:b/>
          <w:sz w:val="24"/>
          <w:szCs w:val="24"/>
        </w:rPr>
        <w:t>How</w:t>
      </w:r>
      <w:r>
        <w:rPr>
          <w:sz w:val="24"/>
          <w:szCs w:val="24"/>
        </w:rPr>
        <w:t xml:space="preserve"> the disease affects the human body – include a drawing/diagram here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C50">
        <w:rPr>
          <w:b/>
          <w:sz w:val="24"/>
          <w:szCs w:val="24"/>
        </w:rPr>
        <w:t>Who</w:t>
      </w:r>
      <w:r>
        <w:rPr>
          <w:sz w:val="24"/>
          <w:szCs w:val="24"/>
        </w:rPr>
        <w:t xml:space="preserve"> is likely to be  affected by the disease</w:t>
      </w:r>
      <w:r w:rsidR="004302F8">
        <w:rPr>
          <w:sz w:val="24"/>
          <w:szCs w:val="24"/>
        </w:rPr>
        <w:t xml:space="preserve"> – include statistics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Pr="00322C50">
        <w:rPr>
          <w:b/>
          <w:sz w:val="24"/>
          <w:szCs w:val="24"/>
        </w:rPr>
        <w:t>treatments</w:t>
      </w:r>
      <w:r>
        <w:rPr>
          <w:sz w:val="24"/>
          <w:szCs w:val="24"/>
        </w:rPr>
        <w:t xml:space="preserve"> for the disease</w:t>
      </w:r>
      <w:r w:rsidR="004302F8">
        <w:rPr>
          <w:sz w:val="24"/>
          <w:szCs w:val="24"/>
        </w:rPr>
        <w:t xml:space="preserve"> – at least two treatments need to be explained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C50">
        <w:rPr>
          <w:b/>
          <w:sz w:val="24"/>
          <w:szCs w:val="24"/>
        </w:rPr>
        <w:t>Support groups</w:t>
      </w:r>
      <w:r>
        <w:rPr>
          <w:sz w:val="24"/>
          <w:szCs w:val="24"/>
        </w:rPr>
        <w:t xml:space="preserve"> and </w:t>
      </w:r>
      <w:r w:rsidRPr="00322C50">
        <w:rPr>
          <w:b/>
          <w:sz w:val="24"/>
          <w:szCs w:val="24"/>
        </w:rPr>
        <w:t>organisation</w:t>
      </w:r>
      <w:r>
        <w:rPr>
          <w:sz w:val="24"/>
          <w:szCs w:val="24"/>
        </w:rPr>
        <w:t>s available for sufferers of the disease</w:t>
      </w:r>
      <w:r w:rsidR="004302F8">
        <w:rPr>
          <w:sz w:val="24"/>
          <w:szCs w:val="24"/>
        </w:rPr>
        <w:t xml:space="preserve"> – at least three support groups/organisations need to be included, with contact details (web site, phone number, etc). </w:t>
      </w:r>
    </w:p>
    <w:p w:rsidR="00322C50" w:rsidRDefault="00322C50" w:rsidP="00322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22C50">
        <w:rPr>
          <w:b/>
          <w:sz w:val="24"/>
          <w:szCs w:val="24"/>
        </w:rPr>
        <w:t>bibliography</w:t>
      </w:r>
      <w:r>
        <w:rPr>
          <w:sz w:val="24"/>
          <w:szCs w:val="24"/>
        </w:rPr>
        <w:t xml:space="preserve"> listing all information sources you used</w:t>
      </w:r>
    </w:p>
    <w:p w:rsidR="00322C50" w:rsidRDefault="00322C50" w:rsidP="00322C50">
      <w:pPr>
        <w:rPr>
          <w:sz w:val="24"/>
          <w:szCs w:val="24"/>
        </w:rPr>
      </w:pPr>
    </w:p>
    <w:p w:rsidR="00322C50" w:rsidRDefault="00454DAB" w:rsidP="00322C5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0AE1BF78" wp14:editId="117B04CF">
            <wp:simplePos x="0" y="0"/>
            <wp:positionH relativeFrom="column">
              <wp:posOffset>3619500</wp:posOffset>
            </wp:positionH>
            <wp:positionV relativeFrom="paragraph">
              <wp:posOffset>10160</wp:posOffset>
            </wp:positionV>
            <wp:extent cx="9048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373" y="21430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514">
        <w:rPr>
          <w:b/>
          <w:sz w:val="24"/>
          <w:szCs w:val="24"/>
        </w:rPr>
        <w:t>How to make the brochure</w:t>
      </w:r>
      <w:r>
        <w:rPr>
          <w:b/>
          <w:sz w:val="24"/>
          <w:szCs w:val="24"/>
        </w:rPr>
        <w:t>:</w:t>
      </w:r>
    </w:p>
    <w:p w:rsidR="00436514" w:rsidRDefault="00454DAB" w:rsidP="00322C50">
      <w:pPr>
        <w:rPr>
          <w:sz w:val="24"/>
          <w:szCs w:val="24"/>
        </w:rPr>
      </w:pPr>
      <w:r>
        <w:rPr>
          <w:sz w:val="24"/>
          <w:szCs w:val="24"/>
        </w:rPr>
        <w:t xml:space="preserve">You will be given one A4 piece of paper. Fold it as shown </w:t>
      </w:r>
    </w:p>
    <w:p w:rsidR="00454DAB" w:rsidRDefault="00454DAB" w:rsidP="00322C50">
      <w:pPr>
        <w:rPr>
          <w:sz w:val="24"/>
          <w:szCs w:val="24"/>
        </w:rPr>
      </w:pPr>
      <w:r>
        <w:rPr>
          <w:sz w:val="24"/>
          <w:szCs w:val="24"/>
        </w:rPr>
        <w:t>Ms. Pearson will help you with this in class</w:t>
      </w:r>
    </w:p>
    <w:p w:rsidR="00454DAB" w:rsidRDefault="00454DAB" w:rsidP="00322C50">
      <w:pPr>
        <w:rPr>
          <w:sz w:val="24"/>
          <w:szCs w:val="24"/>
        </w:rPr>
      </w:pPr>
    </w:p>
    <w:p w:rsidR="00454DAB" w:rsidRDefault="00454DAB" w:rsidP="003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audience:</w:t>
      </w:r>
    </w:p>
    <w:p w:rsidR="00454DAB" w:rsidRDefault="00454DAB" w:rsidP="00322C50">
      <w:pPr>
        <w:rPr>
          <w:sz w:val="24"/>
          <w:szCs w:val="24"/>
        </w:rPr>
      </w:pPr>
      <w:r>
        <w:rPr>
          <w:sz w:val="24"/>
          <w:szCs w:val="24"/>
        </w:rPr>
        <w:t>Your audience will be year 10 students who want to learn about diseases of the nervous system</w:t>
      </w:r>
      <w:r w:rsidR="00202B16">
        <w:rPr>
          <w:sz w:val="24"/>
          <w:szCs w:val="24"/>
        </w:rPr>
        <w:t xml:space="preserve">. You need to write your brochure so that they will be able to understand it. </w:t>
      </w:r>
    </w:p>
    <w:p w:rsidR="00202B16" w:rsidRDefault="00202B16" w:rsidP="00322C50">
      <w:pPr>
        <w:rPr>
          <w:sz w:val="24"/>
          <w:szCs w:val="24"/>
        </w:rPr>
      </w:pPr>
    </w:p>
    <w:p w:rsidR="00202B16" w:rsidRDefault="00202B16" w:rsidP="003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in class to work on assignment:</w:t>
      </w:r>
    </w:p>
    <w:p w:rsidR="00202B16" w:rsidRPr="00202B16" w:rsidRDefault="002B0BF5" w:rsidP="00322C50">
      <w:pPr>
        <w:rPr>
          <w:sz w:val="24"/>
          <w:szCs w:val="24"/>
        </w:rPr>
      </w:pPr>
      <w:r>
        <w:rPr>
          <w:sz w:val="24"/>
          <w:szCs w:val="24"/>
        </w:rPr>
        <w:t>You will be given 2</w:t>
      </w:r>
      <w:r w:rsidR="00202B16">
        <w:rPr>
          <w:sz w:val="24"/>
          <w:szCs w:val="24"/>
        </w:rPr>
        <w:t xml:space="preserve"> periods of class time to work on this assignment</w:t>
      </w:r>
    </w:p>
    <w:p w:rsidR="00202B16" w:rsidRDefault="00202B16" w:rsidP="00322C50">
      <w:pPr>
        <w:rPr>
          <w:b/>
          <w:sz w:val="24"/>
          <w:szCs w:val="24"/>
        </w:rPr>
      </w:pPr>
    </w:p>
    <w:p w:rsidR="00202B16" w:rsidRDefault="00202B16" w:rsidP="00322C50">
      <w:pPr>
        <w:rPr>
          <w:b/>
          <w:sz w:val="24"/>
          <w:szCs w:val="24"/>
        </w:rPr>
      </w:pPr>
      <w:r w:rsidRPr="00202B16">
        <w:rPr>
          <w:b/>
          <w:sz w:val="24"/>
          <w:szCs w:val="24"/>
        </w:rPr>
        <w:t>Due:</w:t>
      </w:r>
    </w:p>
    <w:p w:rsidR="00202B16" w:rsidRDefault="002B0BF5" w:rsidP="00202B16">
      <w:pPr>
        <w:rPr>
          <w:sz w:val="24"/>
          <w:szCs w:val="24"/>
        </w:rPr>
      </w:pPr>
      <w:r>
        <w:rPr>
          <w:sz w:val="24"/>
          <w:szCs w:val="24"/>
        </w:rPr>
        <w:t>Thursday, 2 May, at the START of cla</w:t>
      </w:r>
      <w:r w:rsidR="00B60F73">
        <w:rPr>
          <w:sz w:val="24"/>
          <w:szCs w:val="24"/>
        </w:rPr>
        <w:t>ss. You will not have this day i</w:t>
      </w:r>
      <w:r>
        <w:rPr>
          <w:sz w:val="24"/>
          <w:szCs w:val="24"/>
        </w:rPr>
        <w:t xml:space="preserve">n class to work on it. </w:t>
      </w:r>
    </w:p>
    <w:p w:rsidR="00441BCB" w:rsidRDefault="00441BCB" w:rsidP="00202B16">
      <w:pPr>
        <w:rPr>
          <w:b/>
          <w:sz w:val="24"/>
          <w:szCs w:val="24"/>
        </w:rPr>
      </w:pPr>
      <w:r w:rsidRPr="00441BCB">
        <w:rPr>
          <w:b/>
          <w:sz w:val="24"/>
          <w:szCs w:val="24"/>
        </w:rPr>
        <w:lastRenderedPageBreak/>
        <w:t xml:space="preserve">Assessment Criteria: </w:t>
      </w:r>
    </w:p>
    <w:tbl>
      <w:tblPr>
        <w:tblStyle w:val="TableGrid"/>
        <w:tblpPr w:leftFromText="180" w:rightFromText="180" w:vertAnchor="page" w:horzAnchor="margin" w:tblpXSpec="center" w:tblpY="1126"/>
        <w:tblW w:w="10768" w:type="dxa"/>
        <w:tblLook w:val="04A0" w:firstRow="1" w:lastRow="0" w:firstColumn="1" w:lastColumn="0" w:noHBand="0" w:noVBand="1"/>
      </w:tblPr>
      <w:tblGrid>
        <w:gridCol w:w="3109"/>
        <w:gridCol w:w="1281"/>
        <w:gridCol w:w="1417"/>
        <w:gridCol w:w="1684"/>
        <w:gridCol w:w="1576"/>
        <w:gridCol w:w="1701"/>
      </w:tblGrid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Awesome!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points </w:t>
            </w:r>
            <w:r w:rsidRPr="00502645">
              <w:rPr>
                <w:sz w:val="18"/>
                <w:szCs w:val="18"/>
              </w:rPr>
              <w:t xml:space="preserve">– you did </w:t>
            </w:r>
            <w:r w:rsidRPr="00502645">
              <w:rPr>
                <w:sz w:val="18"/>
                <w:szCs w:val="18"/>
              </w:rPr>
              <w:lastRenderedPageBreak/>
              <w:t>everything and more!</w:t>
            </w: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Complete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points </w:t>
            </w:r>
            <w:r w:rsidRPr="00502645">
              <w:rPr>
                <w:sz w:val="18"/>
                <w:szCs w:val="18"/>
              </w:rPr>
              <w:t>– you did</w:t>
            </w:r>
            <w:r>
              <w:rPr>
                <w:sz w:val="18"/>
                <w:szCs w:val="18"/>
              </w:rPr>
              <w:t xml:space="preserve"> most of </w:t>
            </w:r>
            <w:r>
              <w:rPr>
                <w:sz w:val="18"/>
                <w:szCs w:val="18"/>
              </w:rPr>
              <w:lastRenderedPageBreak/>
              <w:t>what was needed</w:t>
            </w: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Approaching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points </w:t>
            </w:r>
            <w:r w:rsidRPr="00502645">
              <w:rPr>
                <w:sz w:val="18"/>
                <w:szCs w:val="18"/>
              </w:rPr>
              <w:t xml:space="preserve">– you are missing some </w:t>
            </w:r>
            <w:r w:rsidRPr="00502645">
              <w:rPr>
                <w:sz w:val="18"/>
                <w:szCs w:val="18"/>
              </w:rPr>
              <w:lastRenderedPageBreak/>
              <w:t>key concepts</w:t>
            </w: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Needs improvement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points </w:t>
            </w:r>
            <w:r>
              <w:rPr>
                <w:sz w:val="18"/>
                <w:szCs w:val="18"/>
              </w:rPr>
              <w:t xml:space="preserve">– you </w:t>
            </w:r>
            <w:r>
              <w:rPr>
                <w:sz w:val="18"/>
                <w:szCs w:val="18"/>
              </w:rPr>
              <w:lastRenderedPageBreak/>
              <w:t>are missing most key concepts</w:t>
            </w: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Requirements not met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point </w:t>
            </w:r>
            <w:r w:rsidRPr="00502645">
              <w:rPr>
                <w:sz w:val="18"/>
                <w:szCs w:val="18"/>
              </w:rPr>
              <w:t xml:space="preserve">– your </w:t>
            </w:r>
            <w:r w:rsidRPr="00502645">
              <w:rPr>
                <w:sz w:val="18"/>
                <w:szCs w:val="18"/>
              </w:rPr>
              <w:lastRenderedPageBreak/>
              <w:t>work does not meet the assignment expectations</w:t>
            </w: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Front cover 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t>Contains disease heading and author’s name. Is colourful and attractive, and includes diagrams/drawings relevant to the disease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the disease affects the body</w:t>
            </w:r>
          </w:p>
          <w:p w:rsidR="00AC2133" w:rsidRPr="00441BCB" w:rsidRDefault="00AC2133" w:rsidP="00AC2133">
            <w:r>
              <w:t xml:space="preserve">Information is accurate and detailed. Diagrams/drawings are used to a help show how disease works. 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likely to be affected by the disease</w:t>
            </w:r>
          </w:p>
          <w:p w:rsidR="00AC2133" w:rsidRPr="00441BCB" w:rsidRDefault="00AC2133" w:rsidP="00AC2133">
            <w:r>
              <w:t xml:space="preserve">Information is accurate and detailed. The likely group/s of people affected is explained, and statistics are used where appropriate. 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treatments for the disease</w:t>
            </w:r>
          </w:p>
          <w:p w:rsidR="00AC2133" w:rsidRPr="00441BCB" w:rsidRDefault="00AC2133" w:rsidP="00AC2133">
            <w:r>
              <w:t xml:space="preserve">Information is accurate and detailed. At least two possible treatments are explained, NOT just listed. 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groups and organisations available for sufferers</w:t>
            </w:r>
          </w:p>
          <w:p w:rsidR="00AC2133" w:rsidRPr="004302F8" w:rsidRDefault="00AC2133" w:rsidP="00AC2133">
            <w:r w:rsidRPr="004302F8">
              <w:t xml:space="preserve">Information is accurate and detailed. At least three support groups/organisations </w:t>
            </w:r>
            <w:r>
              <w:t>are provided</w:t>
            </w:r>
            <w:r w:rsidRPr="004302F8">
              <w:t>, with contact deta</w:t>
            </w:r>
            <w:r>
              <w:t xml:space="preserve">ils (web site, phone number, etc). 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Bibliography</w:t>
            </w:r>
          </w:p>
          <w:p w:rsidR="00AC2133" w:rsidRPr="004302F8" w:rsidRDefault="00AC2133" w:rsidP="00AC2133">
            <w:r>
              <w:t>Bibliography is accurate, shows that information has been found from reliable sources (.org .edu .gov)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Pr="0064057B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is in the student’s own words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  <w:shd w:val="clear" w:color="auto" w:fill="auto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Creativity, effort and finished product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Bonus points – WOW factor</w:t>
            </w:r>
          </w:p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  <w:tr w:rsidR="00AC2133" w:rsidTr="00AC2133">
        <w:tc>
          <w:tcPr>
            <w:tcW w:w="3109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(out of 45)</w:t>
            </w:r>
          </w:p>
        </w:tc>
        <w:tc>
          <w:tcPr>
            <w:tcW w:w="128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133" w:rsidRDefault="00AC2133" w:rsidP="00AC2133">
            <w:pPr>
              <w:rPr>
                <w:b/>
                <w:sz w:val="24"/>
                <w:szCs w:val="24"/>
              </w:rPr>
            </w:pPr>
          </w:p>
        </w:tc>
      </w:tr>
    </w:tbl>
    <w:p w:rsidR="00441BCB" w:rsidRDefault="00441BCB" w:rsidP="00441BCB">
      <w:pPr>
        <w:rPr>
          <w:b/>
        </w:rPr>
      </w:pPr>
    </w:p>
    <w:p w:rsidR="00AC2133" w:rsidRPr="000744AD" w:rsidRDefault="00AC2133" w:rsidP="00441BCB">
      <w:pPr>
        <w:rPr>
          <w:b/>
        </w:rPr>
      </w:pPr>
      <w:r>
        <w:rPr>
          <w:b/>
        </w:rPr>
        <w:t>Teacher’s comments:</w:t>
      </w:r>
    </w:p>
    <w:p w:rsidR="00441BCB" w:rsidRPr="00441BCB" w:rsidRDefault="00441BCB" w:rsidP="00202B16">
      <w:pPr>
        <w:rPr>
          <w:b/>
          <w:sz w:val="24"/>
          <w:szCs w:val="24"/>
        </w:rPr>
      </w:pPr>
    </w:p>
    <w:sectPr w:rsidR="00441BCB" w:rsidRPr="00441BCB" w:rsidSect="0020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8AC"/>
    <w:multiLevelType w:val="hybridMultilevel"/>
    <w:tmpl w:val="100E52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2408"/>
    <w:multiLevelType w:val="hybridMultilevel"/>
    <w:tmpl w:val="FC4CB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8B6"/>
    <w:multiLevelType w:val="hybridMultilevel"/>
    <w:tmpl w:val="44CEE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60728"/>
    <w:multiLevelType w:val="hybridMultilevel"/>
    <w:tmpl w:val="98047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50"/>
    <w:rsid w:val="000220F5"/>
    <w:rsid w:val="000A73BB"/>
    <w:rsid w:val="00202B16"/>
    <w:rsid w:val="002B0BF5"/>
    <w:rsid w:val="00316E8E"/>
    <w:rsid w:val="00322C50"/>
    <w:rsid w:val="004302F8"/>
    <w:rsid w:val="00436514"/>
    <w:rsid w:val="00441BCB"/>
    <w:rsid w:val="00454DAB"/>
    <w:rsid w:val="0064057B"/>
    <w:rsid w:val="00AC2133"/>
    <w:rsid w:val="00B60F73"/>
    <w:rsid w:val="00D204D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50"/>
    <w:pPr>
      <w:ind w:left="720"/>
      <w:contextualSpacing/>
    </w:pPr>
  </w:style>
  <w:style w:type="table" w:styleId="TableGrid">
    <w:name w:val="Table Grid"/>
    <w:basedOn w:val="TableNormal"/>
    <w:uiPriority w:val="39"/>
    <w:rsid w:val="00441BC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50"/>
    <w:pPr>
      <w:ind w:left="720"/>
      <w:contextualSpacing/>
    </w:pPr>
  </w:style>
  <w:style w:type="table" w:styleId="TableGrid">
    <w:name w:val="Table Grid"/>
    <w:basedOn w:val="TableNormal"/>
    <w:uiPriority w:val="39"/>
    <w:rsid w:val="00441BC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Early Childhood Developm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Pearson</dc:creator>
  <cp:lastModifiedBy>Tracey Ferguson</cp:lastModifiedBy>
  <cp:revision>2</cp:revision>
  <dcterms:created xsi:type="dcterms:W3CDTF">2013-04-15T01:25:00Z</dcterms:created>
  <dcterms:modified xsi:type="dcterms:W3CDTF">2013-04-15T01:25:00Z</dcterms:modified>
</cp:coreProperties>
</file>