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  <w:r>
        <w:rPr>
          <w:rFonts w:ascii="Tahoma" w:hAnsi="Tahoma" w:cs="Tahoma"/>
          <w:b/>
          <w:bCs/>
          <w:noProof/>
          <w:color w:val="000000" w:themeColor="text1"/>
          <w:sz w:val="48"/>
          <w:szCs w:val="48"/>
          <w:u w:val="single"/>
          <w:lang w:val="en-AU" w:eastAsia="ja-JP"/>
        </w:rPr>
        <w:drawing>
          <wp:inline distT="0" distB="0" distL="0" distR="0">
            <wp:extent cx="5727093" cy="9239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g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966" cy="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54E" w:rsidRP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</w:pPr>
    </w:p>
    <w:p w:rsidR="00A3754E" w:rsidRPr="00F85C78" w:rsidRDefault="00A3754E" w:rsidP="00834EB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  <w:r w:rsidRPr="00F85C78"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  <w:t>Reading Assessment Tasks (RATS)</w:t>
      </w:r>
    </w:p>
    <w:p w:rsidR="00A3754E" w:rsidRPr="00F85C78" w:rsidRDefault="00A3754E" w:rsidP="00834EB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</w:p>
    <w:p w:rsidR="00D41552" w:rsidRPr="00F85C78" w:rsidRDefault="00D41552" w:rsidP="00D4155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000000" w:themeColor="text1"/>
          <w:sz w:val="40"/>
          <w:szCs w:val="40"/>
          <w:u w:val="single"/>
        </w:rPr>
      </w:pPr>
      <w:r w:rsidRPr="00F85C78"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  <w:t>Fairy Tales</w:t>
      </w:r>
      <w:r w:rsidR="00CC1068"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  <w:t xml:space="preserve"> </w:t>
      </w:r>
      <w:bookmarkStart w:id="0" w:name="_GoBack"/>
      <w:bookmarkEnd w:id="0"/>
    </w:p>
    <w:p w:rsidR="00D41552" w:rsidRDefault="00D41552" w:rsidP="00D41552">
      <w:pPr>
        <w:widowControl w:val="0"/>
        <w:autoSpaceDE w:val="0"/>
        <w:autoSpaceDN w:val="0"/>
        <w:adjustRightInd w:val="0"/>
        <w:rPr>
          <w:rFonts w:ascii="Tahoma" w:hAnsi="Tahoma" w:cs="Tahoma"/>
          <w:color w:val="6A5948"/>
        </w:rPr>
      </w:pPr>
    </w:p>
    <w:p w:rsidR="00D41552" w:rsidRPr="00F85C78" w:rsidRDefault="00D41552" w:rsidP="00F85C78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 w:themeColor="text1"/>
        </w:rPr>
      </w:pPr>
      <w:r w:rsidRPr="00F85C78">
        <w:rPr>
          <w:rFonts w:ascii="Tahoma" w:hAnsi="Tahoma" w:cs="Tahoma"/>
          <w:b/>
          <w:color w:val="000000" w:themeColor="text1"/>
        </w:rPr>
        <w:t>Examine the fairy tales of Hans Christian Andersen and the Brothers Grimm, to present a report which analyses the works of these writers.</w:t>
      </w:r>
    </w:p>
    <w:p w:rsidR="00D41552" w:rsidRPr="00F85C78" w:rsidRDefault="00F85C78" w:rsidP="00F85C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 </w:t>
      </w:r>
      <w:r w:rsidR="00D41552" w:rsidRPr="00F85C78">
        <w:rPr>
          <w:rFonts w:ascii="Tahoma" w:hAnsi="Tahoma" w:cs="Tahoma"/>
          <w:b/>
          <w:color w:val="000000" w:themeColor="text1"/>
        </w:rPr>
        <w:t>Consult your library to answer the following questions:</w:t>
      </w:r>
    </w:p>
    <w:p w:rsidR="00D41552" w:rsidRPr="0036741E" w:rsidRDefault="00D41552" w:rsidP="00D415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>What is a fairy tale?</w:t>
      </w:r>
    </w:p>
    <w:p w:rsidR="00D41552" w:rsidRPr="0036741E" w:rsidRDefault="00D41552" w:rsidP="00D415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>Are fairy tales timeless? Are they outdated today?</w:t>
      </w:r>
    </w:p>
    <w:p w:rsidR="00D41552" w:rsidRDefault="00D41552" w:rsidP="00D415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>Why do they appeal to children as well as to adults?</w:t>
      </w:r>
    </w:p>
    <w:p w:rsidR="00D41552" w:rsidRPr="0036741E" w:rsidRDefault="00D41552" w:rsidP="00D4155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>Are they designed purely to entertain a child or do they operate on a</w:t>
      </w:r>
      <w:r>
        <w:rPr>
          <w:rFonts w:ascii="Tahoma" w:hAnsi="Tahoma" w:cs="Tahoma"/>
          <w:color w:val="000000" w:themeColor="text1"/>
        </w:rPr>
        <w:t xml:space="preserve"> </w:t>
      </w:r>
      <w:r w:rsidRPr="0036741E">
        <w:rPr>
          <w:rFonts w:ascii="Tahoma" w:hAnsi="Tahoma" w:cs="Tahoma"/>
          <w:color w:val="000000" w:themeColor="text1"/>
        </w:rPr>
        <w:t>deeper level?</w:t>
      </w:r>
    </w:p>
    <w:p w:rsidR="00F85C78" w:rsidRDefault="00F85C78" w:rsidP="00D4155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</w:rPr>
      </w:pPr>
    </w:p>
    <w:p w:rsidR="00D41552" w:rsidRPr="00F85C78" w:rsidRDefault="00F85C78" w:rsidP="00F85C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  </w:t>
      </w:r>
      <w:r w:rsidRPr="00F85C78">
        <w:rPr>
          <w:rFonts w:ascii="Tahoma" w:hAnsi="Tahoma" w:cs="Tahoma"/>
          <w:b/>
          <w:color w:val="000000" w:themeColor="text1"/>
        </w:rPr>
        <w:t>Find out</w:t>
      </w:r>
      <w:r w:rsidR="00D41552" w:rsidRPr="00F85C78">
        <w:rPr>
          <w:rFonts w:ascii="Tahoma" w:hAnsi="Tahoma" w:cs="Tahoma"/>
          <w:b/>
          <w:color w:val="000000" w:themeColor="text1"/>
        </w:rPr>
        <w:t xml:space="preserve"> about the lives of Hans Christian Andersen and the Brothers Grimm.</w:t>
      </w:r>
    </w:p>
    <w:p w:rsidR="00F85C78" w:rsidRDefault="00F85C78" w:rsidP="00F85C78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 w:themeColor="text1"/>
        </w:rPr>
      </w:pPr>
    </w:p>
    <w:p w:rsidR="00D41552" w:rsidRPr="00F85C78" w:rsidRDefault="00D41552" w:rsidP="00F85C7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 w:themeColor="text1"/>
        </w:rPr>
      </w:pPr>
      <w:r w:rsidRPr="00F85C78">
        <w:rPr>
          <w:rFonts w:ascii="Tahoma" w:hAnsi="Tahoma" w:cs="Tahoma"/>
          <w:b/>
          <w:color w:val="000000" w:themeColor="text1"/>
        </w:rPr>
        <w:t>Read three of Andersen’s tales, and three of the Brothers’ Grimm. Make notes on each of the tales under the following headings:</w:t>
      </w:r>
    </w:p>
    <w:p w:rsidR="00D41552" w:rsidRPr="0036741E" w:rsidRDefault="00D41552" w:rsidP="00D415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>What is the basic plot of the story?</w:t>
      </w:r>
    </w:p>
    <w:p w:rsidR="00D41552" w:rsidRPr="0036741E" w:rsidRDefault="00D41552" w:rsidP="00D415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>What age level would it best suit?</w:t>
      </w:r>
    </w:p>
    <w:p w:rsidR="00D41552" w:rsidRPr="0036741E" w:rsidRDefault="00D41552" w:rsidP="00D415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>What moral or message does it contain for children?</w:t>
      </w:r>
    </w:p>
    <w:p w:rsidR="00D41552" w:rsidRPr="0036741E" w:rsidRDefault="00D41552" w:rsidP="00D415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>Does it contain anything of deeper significance for adults?</w:t>
      </w:r>
    </w:p>
    <w:p w:rsidR="00D41552" w:rsidRPr="0036741E" w:rsidRDefault="00D41552" w:rsidP="00D415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>Were there any scenes which might be potentially disturbing for the child?</w:t>
      </w:r>
    </w:p>
    <w:p w:rsidR="00D41552" w:rsidRPr="0036741E" w:rsidRDefault="00D41552" w:rsidP="00D415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 xml:space="preserve">How would </w:t>
      </w:r>
      <w:proofErr w:type="spellStart"/>
      <w:r w:rsidRPr="0036741E">
        <w:rPr>
          <w:rFonts w:ascii="Tahoma" w:hAnsi="Tahoma" w:cs="Tahoma"/>
          <w:color w:val="000000" w:themeColor="text1"/>
        </w:rPr>
        <w:t>you</w:t>
      </w:r>
      <w:proofErr w:type="spellEnd"/>
      <w:r w:rsidRPr="0036741E">
        <w:rPr>
          <w:rFonts w:ascii="Tahoma" w:hAnsi="Tahoma" w:cs="Tahoma"/>
          <w:color w:val="000000" w:themeColor="text1"/>
        </w:rPr>
        <w:t xml:space="preserve"> account for the inclusion of such scenes?</w:t>
      </w:r>
    </w:p>
    <w:p w:rsidR="00D41552" w:rsidRPr="0036741E" w:rsidRDefault="00D41552" w:rsidP="00D415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>Did you find the story particularly imaginative or inventive?</w:t>
      </w:r>
    </w:p>
    <w:p w:rsidR="00D41552" w:rsidRPr="0036741E" w:rsidRDefault="00D41552" w:rsidP="00D415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>Was it well written?</w:t>
      </w:r>
    </w:p>
    <w:p w:rsidR="00D41552" w:rsidRPr="0036741E" w:rsidRDefault="00D41552" w:rsidP="00D4155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ahoma" w:hAnsi="Tahoma" w:cs="Tahoma"/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>Is the story relevant in any way to life today?</w:t>
      </w:r>
    </w:p>
    <w:p w:rsidR="00F85C78" w:rsidRDefault="00F85C78" w:rsidP="00D4155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</w:rPr>
      </w:pPr>
    </w:p>
    <w:p w:rsidR="00D41552" w:rsidRPr="0036741E" w:rsidRDefault="00D41552" w:rsidP="00D4155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 xml:space="preserve">Use your notes to form the basis of an informative report </w:t>
      </w:r>
      <w:r w:rsidR="00F85C78">
        <w:rPr>
          <w:rFonts w:ascii="Tahoma" w:hAnsi="Tahoma" w:cs="Tahoma"/>
          <w:color w:val="000000" w:themeColor="text1"/>
        </w:rPr>
        <w:t>including the above information.</w:t>
      </w:r>
    </w:p>
    <w:p w:rsidR="00F85C78" w:rsidRDefault="00F85C78" w:rsidP="00D4155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  <w:color w:val="000000" w:themeColor="text1"/>
        </w:rPr>
      </w:pPr>
    </w:p>
    <w:p w:rsidR="00F85C78" w:rsidRDefault="00F85C78" w:rsidP="00D4155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  <w:color w:val="000000" w:themeColor="text1"/>
        </w:rPr>
      </w:pPr>
    </w:p>
    <w:p w:rsidR="00F85C78" w:rsidRDefault="00F85C78" w:rsidP="00D4155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  <w:color w:val="000000" w:themeColor="text1"/>
        </w:rPr>
      </w:pPr>
    </w:p>
    <w:p w:rsidR="00F85C78" w:rsidRDefault="00F85C78" w:rsidP="00D4155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  <w:color w:val="000000" w:themeColor="text1"/>
        </w:rPr>
      </w:pPr>
    </w:p>
    <w:p w:rsidR="00D41552" w:rsidRPr="0036741E" w:rsidRDefault="00D41552" w:rsidP="00D4155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  <w:color w:val="000000" w:themeColor="text1"/>
        </w:rPr>
      </w:pPr>
      <w:r w:rsidRPr="0036741E">
        <w:rPr>
          <w:rFonts w:ascii="Tahoma" w:hAnsi="Tahoma" w:cs="Tahoma"/>
          <w:b/>
          <w:bCs/>
          <w:color w:val="000000" w:themeColor="text1"/>
        </w:rPr>
        <w:t>Extension</w:t>
      </w:r>
    </w:p>
    <w:p w:rsidR="00D41552" w:rsidRPr="0036741E" w:rsidRDefault="00D41552" w:rsidP="00D41552">
      <w:pPr>
        <w:rPr>
          <w:color w:val="000000" w:themeColor="text1"/>
        </w:rPr>
      </w:pPr>
      <w:r w:rsidRPr="0036741E">
        <w:rPr>
          <w:rFonts w:ascii="Tahoma" w:hAnsi="Tahoma" w:cs="Tahoma"/>
          <w:color w:val="000000" w:themeColor="text1"/>
        </w:rPr>
        <w:t>Writ</w:t>
      </w:r>
      <w:r w:rsidR="00F85C78">
        <w:rPr>
          <w:rFonts w:ascii="Tahoma" w:hAnsi="Tahoma" w:cs="Tahoma"/>
          <w:color w:val="000000" w:themeColor="text1"/>
        </w:rPr>
        <w:t>e your own timeless fairy tale.</w:t>
      </w:r>
    </w:p>
    <w:p w:rsidR="00D41552" w:rsidRDefault="00D41552" w:rsidP="00A3754E">
      <w:pPr>
        <w:rPr>
          <w:rFonts w:ascii="Tahoma" w:hAnsi="Tahoma" w:cs="Tahoma"/>
          <w:b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Assessment checklist</w:t>
      </w:r>
    </w:p>
    <w:p w:rsidR="00A3754E" w:rsidRDefault="00A3754E" w:rsidP="00A3754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320"/>
      </w:tblGrid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TICK</w:t>
            </w: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read a book/books to suit the criteria of this task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prepared responses to the above questions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my note taking sheet ready to hand in with my task sheet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B00" w:rsidRDefault="00EE2B00" w:rsidP="004D41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completed this task to the best of my ability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  <w:tr w:rsidR="00EE2B00" w:rsidTr="004D41E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00" w:rsidRDefault="00EE2B00" w:rsidP="004D41EB">
            <w:pPr>
              <w:rPr>
                <w:rFonts w:ascii="Tahoma" w:hAnsi="Tahoma" w:cs="Tahoma"/>
              </w:rPr>
            </w:pPr>
          </w:p>
        </w:tc>
      </w:tr>
    </w:tbl>
    <w:p w:rsidR="00A3754E" w:rsidRPr="00BD7C27" w:rsidRDefault="00A3754E" w:rsidP="00A3754E">
      <w:pPr>
        <w:rPr>
          <w:rFonts w:ascii="Tahoma" w:hAnsi="Tahoma" w:cs="Tahoma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All of the work submitted as part of this RAT is my own</w:t>
      </w:r>
    </w:p>
    <w:p w:rsidR="00A3754E" w:rsidRPr="00A3754E" w:rsidRDefault="00A3754E" w:rsidP="00A3754E">
      <w:pPr>
        <w:rPr>
          <w:rFonts w:ascii="Tahoma" w:hAnsi="Tahoma" w:cs="Tahoma"/>
          <w:b/>
        </w:rPr>
      </w:pPr>
    </w:p>
    <w:p w:rsid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Signed: ________________</w:t>
      </w:r>
      <w:r>
        <w:rPr>
          <w:rFonts w:ascii="Tahoma" w:hAnsi="Tahoma" w:cs="Tahoma"/>
          <w:b/>
        </w:rPr>
        <w:t>_______________________________</w:t>
      </w:r>
    </w:p>
    <w:p w:rsidR="00EE2B00" w:rsidRDefault="00EE2B00" w:rsidP="00A3754E">
      <w:pPr>
        <w:rPr>
          <w:rFonts w:ascii="Tahoma" w:hAnsi="Tahoma" w:cs="Tahoma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proofErr w:type="spellStart"/>
      <w:r w:rsidRPr="00A3754E">
        <w:rPr>
          <w:rFonts w:ascii="Tahoma" w:hAnsi="Tahoma" w:cs="Tahoma"/>
          <w:b/>
        </w:rPr>
        <w:t>Homegroup</w:t>
      </w:r>
      <w:proofErr w:type="spellEnd"/>
      <w:r w:rsidRPr="00A3754E">
        <w:rPr>
          <w:rFonts w:ascii="Tahoma" w:hAnsi="Tahoma" w:cs="Tahoma"/>
          <w:b/>
        </w:rPr>
        <w:t>: _______________________</w:t>
      </w:r>
    </w:p>
    <w:sectPr w:rsidR="00A3754E" w:rsidRPr="00A3754E" w:rsidSect="00F85C7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BC772B"/>
    <w:multiLevelType w:val="hybridMultilevel"/>
    <w:tmpl w:val="4554F7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5654"/>
    <w:multiLevelType w:val="hybridMultilevel"/>
    <w:tmpl w:val="B7DAB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1"/>
    <w:rsid w:val="00473D91"/>
    <w:rsid w:val="00573DF8"/>
    <w:rsid w:val="00834EBA"/>
    <w:rsid w:val="008E4437"/>
    <w:rsid w:val="00A3754E"/>
    <w:rsid w:val="00A949D2"/>
    <w:rsid w:val="00BD7C27"/>
    <w:rsid w:val="00C45CF2"/>
    <w:rsid w:val="00CC1068"/>
    <w:rsid w:val="00D41552"/>
    <w:rsid w:val="00EE2B00"/>
    <w:rsid w:val="00F8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Kanoa</dc:creator>
  <cp:lastModifiedBy>Tracey Ferguson</cp:lastModifiedBy>
  <cp:revision>5</cp:revision>
  <dcterms:created xsi:type="dcterms:W3CDTF">2013-03-31T05:22:00Z</dcterms:created>
  <dcterms:modified xsi:type="dcterms:W3CDTF">2013-03-31T06:12:00Z</dcterms:modified>
</cp:coreProperties>
</file>